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76504" w14:textId="3DC3922F" w:rsidR="00A0630C" w:rsidRDefault="00A0630C" w:rsidP="00A0630C">
      <w:pPr>
        <w:tabs>
          <w:tab w:val="center" w:pos="4900"/>
          <w:tab w:val="left" w:pos="9030"/>
        </w:tabs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tab/>
      </w:r>
      <w:r>
        <w:rPr>
          <w:rFonts w:ascii="Arial" w:hAnsi="Arial" w:cs="Arial"/>
          <w:b/>
          <w:szCs w:val="18"/>
        </w:rPr>
        <w:tab/>
      </w:r>
    </w:p>
    <w:p w14:paraId="1EEB2438" w14:textId="4CB11635" w:rsidR="00A0630C" w:rsidRDefault="00A0630C" w:rsidP="00A70F54">
      <w:pPr>
        <w:rPr>
          <w:rFonts w:ascii="Arial" w:hAnsi="Arial" w:cs="Arial"/>
          <w:b/>
          <w:szCs w:val="18"/>
        </w:rPr>
      </w:pPr>
    </w:p>
    <w:p w14:paraId="575D4011" w14:textId="59059F76" w:rsidR="0011172C" w:rsidRPr="00683C86" w:rsidRDefault="00590E77" w:rsidP="00590E77">
      <w:pPr>
        <w:jc w:val="center"/>
        <w:rPr>
          <w:rFonts w:ascii="Arial" w:hAnsi="Arial" w:cs="Arial"/>
          <w:b/>
          <w:caps/>
          <w:szCs w:val="18"/>
        </w:rPr>
      </w:pPr>
      <w:r w:rsidRPr="00683C86">
        <w:rPr>
          <w:rFonts w:ascii="Arial" w:hAnsi="Arial" w:cs="Arial"/>
          <w:b/>
          <w:szCs w:val="18"/>
        </w:rPr>
        <w:t>R. AYUNTAMIENTO MUNICIPAL DE TORREÓN, COAHUILA</w:t>
      </w:r>
    </w:p>
    <w:p w14:paraId="2F6FA1AC" w14:textId="3E5B5228" w:rsidR="00E20B86" w:rsidRPr="00683C86" w:rsidRDefault="00590E77" w:rsidP="00590E77">
      <w:pPr>
        <w:jc w:val="center"/>
        <w:rPr>
          <w:rFonts w:ascii="Arial" w:hAnsi="Arial" w:cs="Arial"/>
          <w:b/>
          <w:szCs w:val="18"/>
        </w:rPr>
      </w:pPr>
      <w:r w:rsidRPr="00683C86">
        <w:rPr>
          <w:rFonts w:ascii="Arial" w:hAnsi="Arial" w:cs="Arial"/>
          <w:b/>
          <w:szCs w:val="18"/>
        </w:rPr>
        <w:t>DIRECCIÓN GENERAL DE OBRAS PÚBLICAS DE TORREÓN</w:t>
      </w:r>
    </w:p>
    <w:p w14:paraId="08614E8C" w14:textId="180EF919" w:rsidR="00906F9D" w:rsidRPr="00683C86" w:rsidRDefault="00590E77" w:rsidP="00590E77">
      <w:pPr>
        <w:jc w:val="center"/>
        <w:rPr>
          <w:rFonts w:ascii="Arial" w:hAnsi="Arial" w:cs="Arial"/>
          <w:b/>
          <w:szCs w:val="18"/>
        </w:rPr>
      </w:pPr>
      <w:r w:rsidRPr="00683C86">
        <w:rPr>
          <w:rFonts w:ascii="Arial" w:hAnsi="Arial" w:cs="Arial"/>
          <w:b/>
          <w:szCs w:val="18"/>
        </w:rPr>
        <w:t>RESÚMEN</w:t>
      </w:r>
      <w:r w:rsidR="00906F9D" w:rsidRPr="00683C86">
        <w:rPr>
          <w:rFonts w:ascii="Arial" w:hAnsi="Arial" w:cs="Arial"/>
          <w:b/>
          <w:szCs w:val="18"/>
        </w:rPr>
        <w:t>ES</w:t>
      </w:r>
      <w:r w:rsidRPr="00683C86">
        <w:rPr>
          <w:rFonts w:ascii="Arial" w:hAnsi="Arial" w:cs="Arial"/>
          <w:b/>
          <w:szCs w:val="18"/>
        </w:rPr>
        <w:t xml:space="preserve"> DE CONVOCATORIA</w:t>
      </w:r>
      <w:r w:rsidR="00906F9D" w:rsidRPr="00683C86">
        <w:rPr>
          <w:rFonts w:ascii="Arial" w:hAnsi="Arial" w:cs="Arial"/>
          <w:b/>
          <w:szCs w:val="18"/>
        </w:rPr>
        <w:t>S</w:t>
      </w:r>
    </w:p>
    <w:p w14:paraId="7AFA07F3" w14:textId="77777777" w:rsidR="00A0630C" w:rsidRDefault="00A0630C" w:rsidP="00590E77">
      <w:pPr>
        <w:jc w:val="center"/>
        <w:rPr>
          <w:rFonts w:ascii="Arial" w:hAnsi="Arial" w:cs="Arial"/>
          <w:b/>
          <w:szCs w:val="18"/>
        </w:rPr>
      </w:pPr>
    </w:p>
    <w:p w14:paraId="7716DC5A" w14:textId="6BE5D6FC" w:rsidR="0011172C" w:rsidRPr="00683C86" w:rsidRDefault="00590E77" w:rsidP="00590E77">
      <w:pPr>
        <w:jc w:val="center"/>
        <w:rPr>
          <w:rFonts w:ascii="Arial" w:hAnsi="Arial" w:cs="Arial"/>
          <w:b/>
          <w:szCs w:val="18"/>
        </w:rPr>
      </w:pPr>
      <w:r w:rsidRPr="00683C86">
        <w:rPr>
          <w:rFonts w:ascii="Arial" w:hAnsi="Arial" w:cs="Arial"/>
          <w:b/>
          <w:szCs w:val="18"/>
        </w:rPr>
        <w:t>LICITACIÓN PÚBLICA NACIONAL</w:t>
      </w:r>
    </w:p>
    <w:p w14:paraId="43106DEB" w14:textId="36F7745C" w:rsidR="00FE742B" w:rsidRDefault="009278E3" w:rsidP="009278E3">
      <w:pPr>
        <w:tabs>
          <w:tab w:val="left" w:pos="8445"/>
        </w:tabs>
        <w:spacing w:line="200" w:lineRule="exac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</w:p>
    <w:p w14:paraId="63703E8E" w14:textId="77777777" w:rsidR="00552141" w:rsidRPr="00FD114E" w:rsidRDefault="00552141" w:rsidP="00FD114E">
      <w:pPr>
        <w:spacing w:line="200" w:lineRule="exact"/>
        <w:jc w:val="both"/>
        <w:rPr>
          <w:rFonts w:ascii="Arial" w:hAnsi="Arial" w:cs="Arial"/>
          <w:b/>
          <w:sz w:val="18"/>
          <w:szCs w:val="18"/>
        </w:rPr>
      </w:pPr>
    </w:p>
    <w:p w14:paraId="39362DE0" w14:textId="18AA26E4" w:rsidR="00704071" w:rsidRPr="004C5770" w:rsidRDefault="00704071" w:rsidP="00FD114E">
      <w:pPr>
        <w:jc w:val="both"/>
        <w:rPr>
          <w:rFonts w:ascii="Arial" w:hAnsi="Arial" w:cs="Arial"/>
          <w:sz w:val="18"/>
          <w:szCs w:val="18"/>
        </w:rPr>
      </w:pPr>
      <w:r w:rsidRPr="00FD114E">
        <w:rPr>
          <w:rFonts w:ascii="Arial" w:hAnsi="Arial" w:cs="Arial"/>
          <w:sz w:val="18"/>
          <w:szCs w:val="18"/>
        </w:rPr>
        <w:t>En observancia a la Constitución Política del Estado de Coahuila de Zaragoza en su artículo 171, y de conformidad con la Ley de Obras Públicas y servicios relacionados con las mismas para el Estado de Coahuila de Zaragoza, se convoca a los interesados en participar en la licitación para la contratación de</w:t>
      </w:r>
      <w:r w:rsidR="001A0677" w:rsidRPr="00FD114E">
        <w:rPr>
          <w:rFonts w:ascii="Arial" w:hAnsi="Arial" w:cs="Arial"/>
          <w:b/>
          <w:sz w:val="18"/>
          <w:szCs w:val="18"/>
        </w:rPr>
        <w:t>;</w:t>
      </w:r>
      <w:r w:rsidR="006F543F" w:rsidRPr="00FD114E">
        <w:rPr>
          <w:rFonts w:ascii="Arial" w:hAnsi="Arial" w:cs="Arial"/>
          <w:b/>
          <w:sz w:val="18"/>
          <w:szCs w:val="18"/>
        </w:rPr>
        <w:t xml:space="preserve"> </w:t>
      </w:r>
      <w:r w:rsidR="004F1223" w:rsidRPr="004F1223">
        <w:rPr>
          <w:rFonts w:ascii="Arial" w:hAnsi="Arial" w:cs="Arial"/>
          <w:b/>
          <w:bCs/>
          <w:sz w:val="18"/>
          <w:szCs w:val="18"/>
        </w:rPr>
        <w:t>REHABILITACIÓN DE PAVIMENTACIÓN ASFÁLTICA EN AV. STA. SOFIA ENTRE BLVD. LA LIBERTAD Y BLV.D. LA LIBERTAD, FRACCIONAMIENTO SANTA SOFIA</w:t>
      </w:r>
      <w:r w:rsidR="000C74F7" w:rsidRPr="00FD114E">
        <w:rPr>
          <w:rFonts w:ascii="Arial" w:hAnsi="Arial" w:cs="Arial"/>
          <w:b/>
          <w:bCs/>
          <w:sz w:val="18"/>
          <w:szCs w:val="18"/>
        </w:rPr>
        <w:t>;</w:t>
      </w:r>
      <w:r w:rsidR="00234EA4" w:rsidRPr="00FD114E">
        <w:rPr>
          <w:rFonts w:ascii="Arial" w:hAnsi="Arial" w:cs="Arial"/>
          <w:b/>
          <w:bCs/>
          <w:sz w:val="18"/>
          <w:szCs w:val="18"/>
        </w:rPr>
        <w:t xml:space="preserve"> </w:t>
      </w:r>
      <w:r w:rsidRPr="00FD114E">
        <w:rPr>
          <w:rFonts w:ascii="Arial" w:hAnsi="Arial" w:cs="Arial"/>
          <w:sz w:val="18"/>
          <w:szCs w:val="18"/>
        </w:rPr>
        <w:t>cuya convocatoria que contiene las bases de participación esta disponibles para consulta en Internet</w:t>
      </w:r>
      <w:r w:rsidR="005F0226">
        <w:rPr>
          <w:rFonts w:ascii="Arial" w:hAnsi="Arial" w:cs="Arial"/>
          <w:sz w:val="18"/>
          <w:szCs w:val="18"/>
        </w:rPr>
        <w:t xml:space="preserve"> en la </w:t>
      </w:r>
      <w:proofErr w:type="spellStart"/>
      <w:r w:rsidR="005F0226">
        <w:rPr>
          <w:rFonts w:ascii="Arial" w:hAnsi="Arial" w:cs="Arial"/>
          <w:sz w:val="18"/>
          <w:szCs w:val="18"/>
        </w:rPr>
        <w:t>pagina</w:t>
      </w:r>
      <w:proofErr w:type="spellEnd"/>
      <w:r w:rsidRPr="00FD114E">
        <w:rPr>
          <w:rFonts w:ascii="Arial" w:hAnsi="Arial" w:cs="Arial"/>
          <w:sz w:val="18"/>
          <w:szCs w:val="18"/>
        </w:rPr>
        <w:t xml:space="preserve"> </w:t>
      </w:r>
      <w:r w:rsidR="00683C86" w:rsidRPr="00FD114E">
        <w:rPr>
          <w:rFonts w:ascii="Arial" w:hAnsi="Arial" w:cs="Arial"/>
          <w:sz w:val="18"/>
          <w:szCs w:val="18"/>
        </w:rPr>
        <w:t>https://www.torreon.gob.mx/licitaciones_</w:t>
      </w:r>
      <w:r w:rsidR="00E92B5C" w:rsidRPr="00FD114E">
        <w:rPr>
          <w:rFonts w:ascii="Arial" w:hAnsi="Arial" w:cs="Arial"/>
          <w:sz w:val="18"/>
          <w:szCs w:val="18"/>
        </w:rPr>
        <w:t>obras</w:t>
      </w:r>
      <w:r w:rsidR="00683C86" w:rsidRPr="00FD114E">
        <w:rPr>
          <w:rFonts w:ascii="Arial" w:hAnsi="Arial" w:cs="Arial"/>
          <w:sz w:val="18"/>
          <w:szCs w:val="18"/>
        </w:rPr>
        <w:t>202</w:t>
      </w:r>
      <w:r w:rsidR="00EC02E4">
        <w:rPr>
          <w:rFonts w:ascii="Arial" w:hAnsi="Arial" w:cs="Arial"/>
          <w:sz w:val="18"/>
          <w:szCs w:val="18"/>
        </w:rPr>
        <w:t>6</w:t>
      </w:r>
      <w:r w:rsidR="00683C86" w:rsidRPr="00FD114E">
        <w:rPr>
          <w:rFonts w:ascii="Arial" w:hAnsi="Arial" w:cs="Arial"/>
          <w:sz w:val="18"/>
          <w:szCs w:val="18"/>
        </w:rPr>
        <w:t>.html</w:t>
      </w:r>
      <w:r w:rsidR="00590E77" w:rsidRPr="00FD114E">
        <w:rPr>
          <w:rFonts w:ascii="Arial" w:hAnsi="Arial" w:cs="Arial"/>
          <w:sz w:val="18"/>
          <w:szCs w:val="18"/>
        </w:rPr>
        <w:t>; o bien</w:t>
      </w:r>
      <w:r w:rsidRPr="00FD114E">
        <w:rPr>
          <w:rFonts w:ascii="Arial" w:hAnsi="Arial" w:cs="Arial"/>
          <w:sz w:val="18"/>
          <w:szCs w:val="18"/>
        </w:rPr>
        <w:t xml:space="preserve"> en la Dirección General de Obras Publicas ubicada en</w:t>
      </w:r>
      <w:r w:rsidR="00590E77" w:rsidRPr="00FD114E">
        <w:rPr>
          <w:rFonts w:ascii="Arial" w:hAnsi="Arial" w:cs="Arial"/>
          <w:sz w:val="18"/>
          <w:szCs w:val="18"/>
        </w:rPr>
        <w:t xml:space="preserve"> Av. Allende no. 333 poniente</w:t>
      </w:r>
      <w:r w:rsidRPr="00FD114E">
        <w:rPr>
          <w:rFonts w:ascii="Arial" w:hAnsi="Arial" w:cs="Arial"/>
          <w:sz w:val="18"/>
          <w:szCs w:val="18"/>
        </w:rPr>
        <w:t xml:space="preserve">, </w:t>
      </w:r>
      <w:r w:rsidR="00590E77" w:rsidRPr="00FD114E">
        <w:rPr>
          <w:rFonts w:ascii="Arial" w:hAnsi="Arial" w:cs="Arial"/>
          <w:sz w:val="18"/>
          <w:szCs w:val="18"/>
        </w:rPr>
        <w:t>p</w:t>
      </w:r>
      <w:r w:rsidRPr="00FD114E">
        <w:rPr>
          <w:rFonts w:ascii="Arial" w:hAnsi="Arial" w:cs="Arial"/>
          <w:sz w:val="18"/>
          <w:szCs w:val="18"/>
        </w:rPr>
        <w:t xml:space="preserve">rimer piso, </w:t>
      </w:r>
      <w:r w:rsidR="00590E77" w:rsidRPr="00FD114E">
        <w:rPr>
          <w:rFonts w:ascii="Arial" w:hAnsi="Arial" w:cs="Arial"/>
          <w:sz w:val="18"/>
          <w:szCs w:val="18"/>
        </w:rPr>
        <w:t xml:space="preserve">colonia Centro, </w:t>
      </w:r>
      <w:proofErr w:type="spellStart"/>
      <w:r w:rsidR="00590E77" w:rsidRPr="00FD114E">
        <w:rPr>
          <w:rFonts w:ascii="Arial" w:hAnsi="Arial" w:cs="Arial"/>
          <w:sz w:val="18"/>
          <w:szCs w:val="18"/>
        </w:rPr>
        <w:t>c.p.</w:t>
      </w:r>
      <w:proofErr w:type="spellEnd"/>
      <w:r w:rsidRPr="00FD114E">
        <w:rPr>
          <w:rFonts w:ascii="Arial" w:hAnsi="Arial" w:cs="Arial"/>
          <w:sz w:val="18"/>
          <w:szCs w:val="18"/>
        </w:rPr>
        <w:t xml:space="preserve"> 27000, Torreón, C</w:t>
      </w:r>
      <w:r w:rsidR="00590E77" w:rsidRPr="00FD114E">
        <w:rPr>
          <w:rFonts w:ascii="Arial" w:hAnsi="Arial" w:cs="Arial"/>
          <w:sz w:val="18"/>
          <w:szCs w:val="18"/>
        </w:rPr>
        <w:t xml:space="preserve">oahuila de Zaragoza, teléfono </w:t>
      </w:r>
      <w:r w:rsidRPr="00FD114E">
        <w:rPr>
          <w:rFonts w:ascii="Arial" w:hAnsi="Arial" w:cs="Arial"/>
          <w:sz w:val="18"/>
          <w:szCs w:val="18"/>
        </w:rPr>
        <w:t>(871)</w:t>
      </w:r>
      <w:r w:rsidR="00590E77" w:rsidRPr="00FD114E">
        <w:rPr>
          <w:rFonts w:ascii="Arial" w:hAnsi="Arial" w:cs="Arial"/>
          <w:sz w:val="18"/>
          <w:szCs w:val="18"/>
        </w:rPr>
        <w:t xml:space="preserve"> </w:t>
      </w:r>
      <w:r w:rsidR="007A2835" w:rsidRPr="00FD114E">
        <w:rPr>
          <w:rFonts w:ascii="Arial" w:hAnsi="Arial" w:cs="Arial"/>
          <w:sz w:val="18"/>
          <w:szCs w:val="18"/>
        </w:rPr>
        <w:t xml:space="preserve">5007036 </w:t>
      </w:r>
      <w:r w:rsidR="00190BEF">
        <w:rPr>
          <w:rFonts w:ascii="Arial" w:hAnsi="Arial" w:cs="Arial"/>
          <w:sz w:val="18"/>
          <w:szCs w:val="18"/>
        </w:rPr>
        <w:t xml:space="preserve">ext. </w:t>
      </w:r>
      <w:proofErr w:type="gramStart"/>
      <w:r w:rsidR="00190BEF">
        <w:rPr>
          <w:rFonts w:ascii="Arial" w:hAnsi="Arial" w:cs="Arial"/>
          <w:sz w:val="18"/>
          <w:szCs w:val="18"/>
        </w:rPr>
        <w:t>1126</w:t>
      </w:r>
      <w:r w:rsidRPr="00FD114E">
        <w:rPr>
          <w:rFonts w:ascii="Arial" w:hAnsi="Arial" w:cs="Arial"/>
          <w:sz w:val="18"/>
          <w:szCs w:val="18"/>
        </w:rPr>
        <w:t xml:space="preserve">, </w:t>
      </w:r>
      <w:r w:rsidR="00EA3136">
        <w:rPr>
          <w:rFonts w:ascii="Arial" w:hAnsi="Arial" w:cs="Arial"/>
          <w:sz w:val="18"/>
          <w:szCs w:val="18"/>
        </w:rPr>
        <w:t xml:space="preserve"> en</w:t>
      </w:r>
      <w:proofErr w:type="gramEnd"/>
      <w:r w:rsidR="00EA3136">
        <w:rPr>
          <w:rFonts w:ascii="Arial" w:hAnsi="Arial" w:cs="Arial"/>
          <w:sz w:val="18"/>
          <w:szCs w:val="18"/>
        </w:rPr>
        <w:t xml:space="preserve"> días </w:t>
      </w:r>
      <w:r w:rsidR="00EA3136" w:rsidRPr="004C5770">
        <w:rPr>
          <w:rFonts w:ascii="Arial" w:hAnsi="Arial" w:cs="Arial"/>
          <w:sz w:val="18"/>
          <w:szCs w:val="18"/>
        </w:rPr>
        <w:t xml:space="preserve">hábiles del </w:t>
      </w:r>
      <w:r w:rsidR="004C6555">
        <w:rPr>
          <w:rFonts w:ascii="Arial" w:hAnsi="Arial" w:cs="Arial"/>
          <w:sz w:val="18"/>
          <w:szCs w:val="18"/>
        </w:rPr>
        <w:t>02</w:t>
      </w:r>
      <w:r w:rsidR="00F8512F" w:rsidRPr="004C5770">
        <w:rPr>
          <w:rFonts w:ascii="Arial" w:hAnsi="Arial" w:cs="Arial"/>
          <w:sz w:val="18"/>
          <w:szCs w:val="18"/>
        </w:rPr>
        <w:t xml:space="preserve"> al </w:t>
      </w:r>
      <w:r w:rsidR="004C6555">
        <w:rPr>
          <w:rFonts w:ascii="Arial" w:hAnsi="Arial" w:cs="Arial"/>
          <w:sz w:val="18"/>
          <w:szCs w:val="18"/>
        </w:rPr>
        <w:t>09</w:t>
      </w:r>
      <w:r w:rsidR="00F8512F" w:rsidRPr="004C5770">
        <w:rPr>
          <w:rFonts w:ascii="Arial" w:hAnsi="Arial" w:cs="Arial"/>
          <w:sz w:val="18"/>
          <w:szCs w:val="18"/>
        </w:rPr>
        <w:t xml:space="preserve"> de </w:t>
      </w:r>
      <w:r w:rsidR="00F8512F">
        <w:rPr>
          <w:rFonts w:ascii="Arial" w:hAnsi="Arial" w:cs="Arial"/>
          <w:sz w:val="18"/>
          <w:szCs w:val="18"/>
        </w:rPr>
        <w:t>octubre</w:t>
      </w:r>
      <w:r w:rsidR="00985E34" w:rsidRPr="004C5770">
        <w:rPr>
          <w:rFonts w:ascii="Arial" w:hAnsi="Arial" w:cs="Arial"/>
          <w:sz w:val="18"/>
          <w:szCs w:val="18"/>
        </w:rPr>
        <w:t xml:space="preserve"> de 202</w:t>
      </w:r>
      <w:r w:rsidR="004C5770" w:rsidRPr="004C5770">
        <w:rPr>
          <w:rFonts w:ascii="Arial" w:hAnsi="Arial" w:cs="Arial"/>
          <w:sz w:val="18"/>
          <w:szCs w:val="18"/>
        </w:rPr>
        <w:t>6</w:t>
      </w:r>
      <w:r w:rsidR="00811B05" w:rsidRPr="004C5770">
        <w:rPr>
          <w:rFonts w:ascii="Arial" w:hAnsi="Arial" w:cs="Arial"/>
          <w:sz w:val="18"/>
          <w:szCs w:val="18"/>
        </w:rPr>
        <w:t>,</w:t>
      </w:r>
      <w:r w:rsidR="00985E34" w:rsidRPr="004C5770">
        <w:rPr>
          <w:rFonts w:ascii="Arial" w:hAnsi="Arial" w:cs="Arial"/>
          <w:sz w:val="18"/>
          <w:szCs w:val="18"/>
        </w:rPr>
        <w:t xml:space="preserve"> en un horario de las 8:00 a 15:00 horas; contra entrega de una copia simple y su original para cotejo, del comprobante de pago de las bases. </w:t>
      </w:r>
    </w:p>
    <w:p w14:paraId="6E8AC975" w14:textId="77777777" w:rsidR="00704071" w:rsidRPr="004C5770" w:rsidRDefault="00704071" w:rsidP="00FD114E">
      <w:pPr>
        <w:jc w:val="both"/>
        <w:rPr>
          <w:rFonts w:ascii="Arial" w:hAnsi="Arial" w:cs="Arial"/>
          <w:sz w:val="18"/>
          <w:szCs w:val="18"/>
        </w:rPr>
      </w:pPr>
    </w:p>
    <w:p w14:paraId="278CD6FA" w14:textId="16035395" w:rsidR="00985E34" w:rsidRPr="00FD114E" w:rsidRDefault="00985E34" w:rsidP="00FD114E">
      <w:pPr>
        <w:spacing w:line="220" w:lineRule="exact"/>
        <w:jc w:val="both"/>
        <w:rPr>
          <w:rFonts w:ascii="Arial" w:hAnsi="Arial" w:cs="Arial"/>
          <w:sz w:val="18"/>
          <w:szCs w:val="18"/>
        </w:rPr>
      </w:pPr>
      <w:r w:rsidRPr="004C5770">
        <w:rPr>
          <w:rFonts w:ascii="Arial" w:hAnsi="Arial" w:cs="Arial"/>
          <w:sz w:val="18"/>
          <w:szCs w:val="18"/>
        </w:rPr>
        <w:t>El costo de las bases de la presente licitación es de $3,0</w:t>
      </w:r>
      <w:r w:rsidR="00D203B0" w:rsidRPr="004C5770">
        <w:rPr>
          <w:rFonts w:ascii="Arial" w:hAnsi="Arial" w:cs="Arial"/>
          <w:sz w:val="18"/>
          <w:szCs w:val="18"/>
        </w:rPr>
        <w:t>00.00 (tres mil pesos 00/100 M.N</w:t>
      </w:r>
      <w:r w:rsidRPr="004C5770">
        <w:rPr>
          <w:rFonts w:ascii="Arial" w:hAnsi="Arial" w:cs="Arial"/>
          <w:sz w:val="18"/>
          <w:szCs w:val="18"/>
        </w:rPr>
        <w:t xml:space="preserve">.) y el pago de las mismas se realiza </w:t>
      </w:r>
      <w:r w:rsidR="00FD114E" w:rsidRPr="004C5770">
        <w:rPr>
          <w:rFonts w:ascii="Arial" w:hAnsi="Arial" w:cs="Arial"/>
          <w:bCs/>
          <w:sz w:val="18"/>
          <w:szCs w:val="18"/>
        </w:rPr>
        <w:t xml:space="preserve">en las cajas receptoras, en efectivo, cheque certificado o de caja de la institución de crédito establecida a nombre de </w:t>
      </w:r>
      <w:r w:rsidR="00FD114E" w:rsidRPr="00FB38B9">
        <w:rPr>
          <w:rFonts w:ascii="Arial" w:hAnsi="Arial" w:cs="Arial"/>
          <w:bCs/>
          <w:sz w:val="18"/>
          <w:szCs w:val="18"/>
        </w:rPr>
        <w:t>la Tesorería Municipal de Torreón,</w:t>
      </w:r>
      <w:r w:rsidR="00FD114E" w:rsidRPr="004C5770">
        <w:rPr>
          <w:rFonts w:ascii="Arial" w:hAnsi="Arial" w:cs="Arial"/>
          <w:b/>
          <w:sz w:val="18"/>
          <w:szCs w:val="18"/>
        </w:rPr>
        <w:t xml:space="preserve"> </w:t>
      </w:r>
      <w:r w:rsidR="00FD114E" w:rsidRPr="004C5770">
        <w:rPr>
          <w:rFonts w:ascii="Arial" w:hAnsi="Arial" w:cs="Arial"/>
          <w:sz w:val="18"/>
          <w:szCs w:val="18"/>
        </w:rPr>
        <w:t xml:space="preserve">ubicadas en </w:t>
      </w:r>
      <w:r w:rsidR="00FD114E" w:rsidRPr="004C5770">
        <w:rPr>
          <w:rFonts w:ascii="Arial" w:hAnsi="Arial" w:cs="Arial"/>
          <w:bCs/>
          <w:sz w:val="18"/>
          <w:szCs w:val="18"/>
        </w:rPr>
        <w:t xml:space="preserve">la planta baja del Edificio de Plaza Mayor, en Av. Allende No. 333 poniente, colonia centro en la ciudad de Torreón Coahuila, C.P. 27000, Torreón Coahuila, </w:t>
      </w:r>
      <w:r w:rsidR="00EA3136" w:rsidRPr="004C5770">
        <w:rPr>
          <w:rFonts w:ascii="Arial" w:hAnsi="Arial" w:cs="Arial"/>
          <w:sz w:val="18"/>
          <w:szCs w:val="18"/>
        </w:rPr>
        <w:t xml:space="preserve">en días hábiles del </w:t>
      </w:r>
      <w:r w:rsidR="004C6555">
        <w:rPr>
          <w:rFonts w:ascii="Arial" w:hAnsi="Arial" w:cs="Arial"/>
          <w:sz w:val="18"/>
          <w:szCs w:val="18"/>
        </w:rPr>
        <w:t>02</w:t>
      </w:r>
      <w:r w:rsidR="00EA3136" w:rsidRPr="004C5770">
        <w:rPr>
          <w:rFonts w:ascii="Arial" w:hAnsi="Arial" w:cs="Arial"/>
          <w:sz w:val="18"/>
          <w:szCs w:val="18"/>
        </w:rPr>
        <w:t xml:space="preserve"> al </w:t>
      </w:r>
      <w:r w:rsidR="004F1223">
        <w:rPr>
          <w:rFonts w:ascii="Arial" w:hAnsi="Arial" w:cs="Arial"/>
          <w:sz w:val="18"/>
          <w:szCs w:val="18"/>
        </w:rPr>
        <w:t>0</w:t>
      </w:r>
      <w:r w:rsidR="004C6555">
        <w:rPr>
          <w:rFonts w:ascii="Arial" w:hAnsi="Arial" w:cs="Arial"/>
          <w:sz w:val="18"/>
          <w:szCs w:val="18"/>
        </w:rPr>
        <w:t>9</w:t>
      </w:r>
      <w:r w:rsidR="00FD114E" w:rsidRPr="004C5770">
        <w:rPr>
          <w:rFonts w:ascii="Arial" w:hAnsi="Arial" w:cs="Arial"/>
          <w:sz w:val="18"/>
          <w:szCs w:val="18"/>
        </w:rPr>
        <w:t xml:space="preserve"> de </w:t>
      </w:r>
      <w:r w:rsidR="004F1223">
        <w:rPr>
          <w:rFonts w:ascii="Arial" w:hAnsi="Arial" w:cs="Arial"/>
          <w:sz w:val="18"/>
          <w:szCs w:val="18"/>
        </w:rPr>
        <w:t>octubre</w:t>
      </w:r>
      <w:r w:rsidR="00FD114E" w:rsidRPr="004C5770">
        <w:rPr>
          <w:rFonts w:ascii="Arial" w:hAnsi="Arial" w:cs="Arial"/>
          <w:sz w:val="18"/>
          <w:szCs w:val="18"/>
        </w:rPr>
        <w:t xml:space="preserve"> de 202</w:t>
      </w:r>
      <w:r w:rsidR="004C5770" w:rsidRPr="004C5770">
        <w:rPr>
          <w:rFonts w:ascii="Arial" w:hAnsi="Arial" w:cs="Arial"/>
          <w:sz w:val="18"/>
          <w:szCs w:val="18"/>
        </w:rPr>
        <w:t>6</w:t>
      </w:r>
      <w:r w:rsidR="00811B05" w:rsidRPr="004C5770">
        <w:rPr>
          <w:rFonts w:ascii="Arial" w:hAnsi="Arial" w:cs="Arial"/>
          <w:sz w:val="18"/>
          <w:szCs w:val="18"/>
        </w:rPr>
        <w:t>,</w:t>
      </w:r>
      <w:r w:rsidR="00FD114E" w:rsidRPr="004C5770">
        <w:rPr>
          <w:rFonts w:ascii="Arial" w:hAnsi="Arial" w:cs="Arial"/>
          <w:sz w:val="18"/>
          <w:szCs w:val="18"/>
        </w:rPr>
        <w:t xml:space="preserve"> en un horario de las 8:00 a 15:00 horas.</w:t>
      </w:r>
    </w:p>
    <w:p w14:paraId="7AB58E61" w14:textId="77777777" w:rsidR="00985E34" w:rsidRDefault="00985E34" w:rsidP="00704071">
      <w:pPr>
        <w:jc w:val="both"/>
        <w:rPr>
          <w:rFonts w:ascii="Arial" w:hAnsi="Arial" w:cs="Arial"/>
          <w:sz w:val="18"/>
          <w:szCs w:val="18"/>
        </w:rPr>
      </w:pPr>
    </w:p>
    <w:p w14:paraId="655E0DEE" w14:textId="77777777" w:rsidR="00970458" w:rsidRPr="00683C86" w:rsidRDefault="00970458" w:rsidP="00382A1A">
      <w:pPr>
        <w:spacing w:line="220" w:lineRule="exact"/>
        <w:jc w:val="both"/>
        <w:rPr>
          <w:rFonts w:ascii="Arial" w:hAnsi="Arial" w:cs="Arial"/>
          <w:sz w:val="18"/>
          <w:szCs w:val="18"/>
        </w:rPr>
      </w:pPr>
    </w:p>
    <w:p w14:paraId="45744647" w14:textId="64A36BCA" w:rsidR="00590E77" w:rsidRPr="004E75A1" w:rsidRDefault="00590E77" w:rsidP="00590E77">
      <w:pPr>
        <w:spacing w:line="220" w:lineRule="exact"/>
        <w:jc w:val="both"/>
        <w:rPr>
          <w:rFonts w:ascii="Arial" w:hAnsi="Arial" w:cs="Arial"/>
          <w:b/>
          <w:sz w:val="18"/>
          <w:szCs w:val="18"/>
        </w:rPr>
      </w:pPr>
      <w:r w:rsidRPr="004E75A1">
        <w:rPr>
          <w:rFonts w:ascii="Arial" w:hAnsi="Arial" w:cs="Arial"/>
          <w:b/>
          <w:sz w:val="18"/>
          <w:szCs w:val="18"/>
        </w:rPr>
        <w:t>Licitación pública nacional número LPN-DGOP-TOR-00</w:t>
      </w:r>
      <w:r w:rsidR="004F1223">
        <w:rPr>
          <w:rFonts w:ascii="Arial" w:hAnsi="Arial" w:cs="Arial"/>
          <w:b/>
          <w:sz w:val="18"/>
          <w:szCs w:val="18"/>
        </w:rPr>
        <w:t>2</w:t>
      </w:r>
      <w:r w:rsidRPr="004E75A1">
        <w:rPr>
          <w:rFonts w:ascii="Arial" w:hAnsi="Arial" w:cs="Arial"/>
          <w:b/>
          <w:sz w:val="18"/>
          <w:szCs w:val="18"/>
        </w:rPr>
        <w:t>-202</w:t>
      </w:r>
      <w:r w:rsidR="00CF2BDF">
        <w:rPr>
          <w:rFonts w:ascii="Arial" w:hAnsi="Arial" w:cs="Arial"/>
          <w:b/>
          <w:sz w:val="18"/>
          <w:szCs w:val="18"/>
        </w:rPr>
        <w:t>6</w:t>
      </w:r>
    </w:p>
    <w:tbl>
      <w:tblPr>
        <w:tblW w:w="0" w:type="auto"/>
        <w:tblInd w:w="8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8"/>
        <w:gridCol w:w="5582"/>
      </w:tblGrid>
      <w:tr w:rsidR="00590E77" w:rsidRPr="00683C86" w14:paraId="019B633C" w14:textId="77777777" w:rsidTr="00A0630C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18B8F261" w14:textId="77777777" w:rsidR="00590E77" w:rsidRPr="00683C86" w:rsidRDefault="00590E77" w:rsidP="006C654F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83C86">
              <w:rPr>
                <w:rFonts w:ascii="Arial" w:hAnsi="Arial" w:cs="Arial"/>
                <w:b/>
                <w:sz w:val="18"/>
                <w:szCs w:val="18"/>
              </w:rPr>
              <w:t>Descripción de la licitación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5D9D3" w14:textId="77777777" w:rsidR="00590E77" w:rsidRDefault="001B3C5F" w:rsidP="006C654F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B3C5F">
              <w:rPr>
                <w:rFonts w:ascii="Arial" w:hAnsi="Arial" w:cs="Arial"/>
                <w:sz w:val="18"/>
                <w:szCs w:val="18"/>
              </w:rPr>
              <w:t>REHABILITACIÓN DE PAVIMENTACIÓN ASFÁLTICA EN AV. STA. SOFIA ENTRE BLVD. LA LIBERTAD Y BLV.D. LA LIBERTAD, FRACCIONAMIENTO SANTA SOFIA</w:t>
            </w:r>
          </w:p>
          <w:p w14:paraId="0A372BE3" w14:textId="0B7CB905" w:rsidR="001B3C5F" w:rsidRPr="004E75A1" w:rsidRDefault="001B3C5F" w:rsidP="006C654F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0E77" w:rsidRPr="00683C86" w14:paraId="4BA8A306" w14:textId="77777777" w:rsidTr="00A0630C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413A9803" w14:textId="77777777" w:rsidR="00590E77" w:rsidRPr="00683C86" w:rsidRDefault="00590E77" w:rsidP="006C654F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>Volumen a adquirir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6932A" w14:textId="77777777" w:rsidR="00590E77" w:rsidRPr="00683C86" w:rsidRDefault="00590E77" w:rsidP="006C654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Se detalla en la Convocatoria</w:t>
            </w:r>
          </w:p>
        </w:tc>
      </w:tr>
      <w:tr w:rsidR="00590E77" w:rsidRPr="00683C86" w14:paraId="0204C808" w14:textId="77777777" w:rsidTr="00A0630C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1F830542" w14:textId="77777777" w:rsidR="00590E77" w:rsidRPr="00683C86" w:rsidRDefault="00590E77" w:rsidP="006C654F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 xml:space="preserve">Fecha de publicación 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D73EC" w14:textId="02FFB93B" w:rsidR="00590E77" w:rsidRPr="00683C86" w:rsidRDefault="004C6555" w:rsidP="006C654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  <w:r w:rsidR="00590E77"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590E77" w:rsidRPr="00683C86">
              <w:rPr>
                <w:rFonts w:ascii="Arial" w:hAnsi="Arial" w:cs="Arial"/>
                <w:color w:val="000000"/>
                <w:sz w:val="18"/>
                <w:szCs w:val="18"/>
              </w:rPr>
              <w:t>/202</w:t>
            </w:r>
            <w:r w:rsidR="00EC02E4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4C5770" w:rsidRPr="00683C86" w14:paraId="1F071E04" w14:textId="77777777" w:rsidTr="00A0630C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0C7A7D3A" w14:textId="3EB8740D" w:rsidR="004C5770" w:rsidRPr="00683C86" w:rsidRDefault="004C5770" w:rsidP="004C5770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>Visita a instalaciones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2E063" w14:textId="27C02BB8" w:rsidR="004C5770" w:rsidRPr="00683C86" w:rsidRDefault="004C6555" w:rsidP="004C577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="004F1223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proofErr w:type="gramStart"/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  <w:r w:rsidR="004C5770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 1</w:t>
            </w:r>
            <w:r w:rsidR="00FB38B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:00</w:t>
            </w:r>
            <w:proofErr w:type="gramEnd"/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horas</w:t>
            </w:r>
          </w:p>
        </w:tc>
      </w:tr>
      <w:tr w:rsidR="004C5770" w:rsidRPr="00683C86" w14:paraId="181195D7" w14:textId="77777777" w:rsidTr="00A0630C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6F1736F9" w14:textId="1A6CB40C" w:rsidR="004C5770" w:rsidRPr="00683C86" w:rsidRDefault="004C5770" w:rsidP="004C5770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>Junta de aclaraciones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4DF26" w14:textId="0D945AE8" w:rsidR="004C5770" w:rsidRPr="00683C86" w:rsidRDefault="004C6555" w:rsidP="004C577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="004F1223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proofErr w:type="gramStart"/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  <w:r w:rsidR="004C5770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 1</w:t>
            </w:r>
            <w:r w:rsidR="004F122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:00</w:t>
            </w:r>
            <w:proofErr w:type="gramEnd"/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horas</w:t>
            </w:r>
          </w:p>
        </w:tc>
      </w:tr>
      <w:tr w:rsidR="004C5770" w:rsidRPr="00683C86" w14:paraId="1093005E" w14:textId="77777777" w:rsidTr="00A0630C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75AE1532" w14:textId="77777777" w:rsidR="004C5770" w:rsidRPr="00683C86" w:rsidRDefault="004C5770" w:rsidP="004C5770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>Presentación y apertura de proposiciones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012EE" w14:textId="5F716CF4" w:rsidR="004C5770" w:rsidRPr="00683C86" w:rsidRDefault="00502852" w:rsidP="004C577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4C6555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="004F1223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/202</w:t>
            </w:r>
            <w:r w:rsidR="004C5770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1</w:t>
            </w:r>
            <w:r w:rsidR="004F122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:00 horas</w:t>
            </w:r>
          </w:p>
        </w:tc>
      </w:tr>
    </w:tbl>
    <w:p w14:paraId="17E02426" w14:textId="77777777" w:rsidR="00985E34" w:rsidRPr="00683C86" w:rsidRDefault="00985E34" w:rsidP="000C74F7">
      <w:pPr>
        <w:spacing w:line="220" w:lineRule="exact"/>
        <w:jc w:val="center"/>
        <w:rPr>
          <w:rFonts w:ascii="Arial" w:hAnsi="Arial" w:cs="Arial"/>
          <w:sz w:val="18"/>
          <w:szCs w:val="18"/>
        </w:rPr>
      </w:pPr>
    </w:p>
    <w:p w14:paraId="5BDFD242" w14:textId="77777777" w:rsidR="004C5770" w:rsidRDefault="004C5770" w:rsidP="000C74F7">
      <w:pPr>
        <w:spacing w:line="220" w:lineRule="exact"/>
        <w:jc w:val="center"/>
        <w:rPr>
          <w:rFonts w:ascii="Arial" w:hAnsi="Arial" w:cs="Arial"/>
          <w:sz w:val="18"/>
          <w:szCs w:val="18"/>
        </w:rPr>
      </w:pPr>
    </w:p>
    <w:p w14:paraId="7712ACF0" w14:textId="77777777" w:rsidR="00FB38B9" w:rsidRDefault="00FB38B9" w:rsidP="00FB38B9">
      <w:pPr>
        <w:spacing w:line="220" w:lineRule="exact"/>
        <w:rPr>
          <w:rFonts w:ascii="Arial" w:hAnsi="Arial" w:cs="Arial"/>
          <w:sz w:val="18"/>
          <w:szCs w:val="18"/>
        </w:rPr>
      </w:pPr>
    </w:p>
    <w:p w14:paraId="5B6E127D" w14:textId="77777777" w:rsidR="00FB38B9" w:rsidRDefault="00FB38B9" w:rsidP="00FB38B9">
      <w:pPr>
        <w:spacing w:line="220" w:lineRule="exact"/>
        <w:jc w:val="center"/>
        <w:rPr>
          <w:rFonts w:ascii="Arial" w:hAnsi="Arial" w:cs="Arial"/>
          <w:sz w:val="18"/>
          <w:szCs w:val="18"/>
        </w:rPr>
      </w:pPr>
    </w:p>
    <w:p w14:paraId="20834A80" w14:textId="77777777" w:rsidR="00FB38B9" w:rsidRDefault="00FB38B9" w:rsidP="00FB38B9">
      <w:pPr>
        <w:spacing w:line="220" w:lineRule="exact"/>
        <w:jc w:val="center"/>
        <w:rPr>
          <w:rFonts w:ascii="Arial" w:hAnsi="Arial" w:cs="Arial"/>
          <w:sz w:val="18"/>
          <w:szCs w:val="18"/>
        </w:rPr>
      </w:pPr>
    </w:p>
    <w:p w14:paraId="3327F37E" w14:textId="74BFE18D" w:rsidR="00804067" w:rsidRPr="00683C86" w:rsidRDefault="00A0630C" w:rsidP="00FB38B9">
      <w:pPr>
        <w:spacing w:line="220" w:lineRule="exact"/>
        <w:jc w:val="center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Torreon</w:t>
      </w:r>
      <w:proofErr w:type="spellEnd"/>
      <w:r>
        <w:rPr>
          <w:rFonts w:ascii="Arial" w:hAnsi="Arial" w:cs="Arial"/>
          <w:sz w:val="18"/>
          <w:szCs w:val="18"/>
        </w:rPr>
        <w:t>, Coahuila</w:t>
      </w:r>
      <w:r w:rsidR="00E92B5C">
        <w:rPr>
          <w:rFonts w:ascii="Arial" w:hAnsi="Arial" w:cs="Arial"/>
          <w:sz w:val="18"/>
          <w:szCs w:val="18"/>
        </w:rPr>
        <w:t>,</w:t>
      </w:r>
      <w:r w:rsidR="0096172F">
        <w:rPr>
          <w:rFonts w:ascii="Arial" w:hAnsi="Arial" w:cs="Arial"/>
          <w:sz w:val="18"/>
          <w:szCs w:val="18"/>
        </w:rPr>
        <w:t xml:space="preserve"> a </w:t>
      </w:r>
      <w:r w:rsidR="004C6555"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 xml:space="preserve"> de </w:t>
      </w:r>
      <w:proofErr w:type="gramStart"/>
      <w:r w:rsidR="004C6555">
        <w:rPr>
          <w:rFonts w:ascii="Arial" w:hAnsi="Arial" w:cs="Arial"/>
          <w:sz w:val="18"/>
          <w:szCs w:val="18"/>
        </w:rPr>
        <w:t>Octu</w:t>
      </w:r>
      <w:r w:rsidR="004F1223">
        <w:rPr>
          <w:rFonts w:ascii="Arial" w:hAnsi="Arial" w:cs="Arial"/>
          <w:sz w:val="18"/>
          <w:szCs w:val="18"/>
        </w:rPr>
        <w:t>bre</w:t>
      </w:r>
      <w:proofErr w:type="gramEnd"/>
      <w:r>
        <w:rPr>
          <w:rFonts w:ascii="Arial" w:hAnsi="Arial" w:cs="Arial"/>
          <w:sz w:val="18"/>
          <w:szCs w:val="18"/>
        </w:rPr>
        <w:t xml:space="preserve"> de 202</w:t>
      </w:r>
      <w:r w:rsidR="00EC02E4">
        <w:rPr>
          <w:rFonts w:ascii="Arial" w:hAnsi="Arial" w:cs="Arial"/>
          <w:sz w:val="18"/>
          <w:szCs w:val="18"/>
        </w:rPr>
        <w:t>6</w:t>
      </w:r>
    </w:p>
    <w:p w14:paraId="185E7AEC" w14:textId="77777777" w:rsidR="000C74F7" w:rsidRDefault="000C74F7" w:rsidP="00FB38B9">
      <w:pPr>
        <w:jc w:val="center"/>
        <w:rPr>
          <w:rFonts w:ascii="Arial" w:hAnsi="Arial" w:cs="Arial"/>
          <w:bCs/>
          <w:sz w:val="18"/>
          <w:szCs w:val="18"/>
        </w:rPr>
      </w:pPr>
    </w:p>
    <w:p w14:paraId="641E9BF3" w14:textId="6E9EFA6B" w:rsidR="005F0226" w:rsidRDefault="00FB38B9" w:rsidP="00FB38B9">
      <w:pPr>
        <w:jc w:val="center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 T E N TA M E N T E </w:t>
      </w:r>
    </w:p>
    <w:p w14:paraId="60874A14" w14:textId="77777777" w:rsidR="00FB38B9" w:rsidRDefault="00FB38B9" w:rsidP="004F1223">
      <w:pPr>
        <w:ind w:firstLine="706"/>
        <w:rPr>
          <w:rFonts w:ascii="Arial" w:hAnsi="Arial" w:cs="Arial"/>
          <w:bCs/>
          <w:sz w:val="18"/>
          <w:szCs w:val="18"/>
        </w:rPr>
      </w:pPr>
    </w:p>
    <w:p w14:paraId="2F78C33A" w14:textId="77777777" w:rsidR="00FB38B9" w:rsidRDefault="00FB38B9" w:rsidP="00FB38B9">
      <w:pPr>
        <w:jc w:val="center"/>
        <w:rPr>
          <w:rFonts w:ascii="Arial" w:hAnsi="Arial" w:cs="Arial"/>
          <w:bCs/>
          <w:sz w:val="18"/>
          <w:szCs w:val="18"/>
        </w:rPr>
      </w:pPr>
    </w:p>
    <w:p w14:paraId="0DABEBD0" w14:textId="77777777" w:rsidR="00FB38B9" w:rsidRDefault="00FB38B9" w:rsidP="00FB38B9">
      <w:pPr>
        <w:jc w:val="center"/>
        <w:rPr>
          <w:rFonts w:ascii="Arial" w:hAnsi="Arial" w:cs="Arial"/>
          <w:bCs/>
          <w:sz w:val="18"/>
          <w:szCs w:val="18"/>
        </w:rPr>
      </w:pPr>
    </w:p>
    <w:p w14:paraId="7C956027" w14:textId="77777777" w:rsidR="00FB38B9" w:rsidRPr="00683C86" w:rsidRDefault="00FB38B9" w:rsidP="00FB38B9">
      <w:pPr>
        <w:jc w:val="center"/>
        <w:rPr>
          <w:rFonts w:ascii="Arial" w:hAnsi="Arial" w:cs="Arial"/>
          <w:bCs/>
          <w:sz w:val="18"/>
          <w:szCs w:val="18"/>
        </w:rPr>
      </w:pPr>
    </w:p>
    <w:p w14:paraId="21E181D3" w14:textId="5DECE2B7" w:rsidR="00C90110" w:rsidRPr="00683C86" w:rsidRDefault="00E92B5C" w:rsidP="00FB38B9">
      <w:pPr>
        <w:jc w:val="center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Ing. Juan Adolfo </w:t>
      </w:r>
      <w:proofErr w:type="spellStart"/>
      <w:r>
        <w:rPr>
          <w:rFonts w:ascii="Arial" w:hAnsi="Arial" w:cs="Arial"/>
          <w:bCs/>
          <w:sz w:val="18"/>
          <w:szCs w:val="18"/>
        </w:rPr>
        <w:t>Von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Cs/>
          <w:sz w:val="18"/>
          <w:szCs w:val="18"/>
        </w:rPr>
        <w:t>Bertrab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S</w:t>
      </w:r>
      <w:r w:rsidRPr="00683C86">
        <w:rPr>
          <w:rFonts w:ascii="Arial" w:hAnsi="Arial" w:cs="Arial"/>
          <w:bCs/>
          <w:sz w:val="18"/>
          <w:szCs w:val="18"/>
        </w:rPr>
        <w:t>aracho</w:t>
      </w:r>
    </w:p>
    <w:p w14:paraId="633E36C5" w14:textId="7B9227F6" w:rsidR="00C90110" w:rsidRDefault="00E92B5C" w:rsidP="00FB38B9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Director General de Obras P</w:t>
      </w:r>
      <w:r w:rsidRPr="00683C86">
        <w:rPr>
          <w:rFonts w:ascii="Arial" w:hAnsi="Arial" w:cs="Arial"/>
          <w:b/>
          <w:sz w:val="18"/>
          <w:szCs w:val="18"/>
        </w:rPr>
        <w:t>úblicas</w:t>
      </w:r>
    </w:p>
    <w:p w14:paraId="243F6A30" w14:textId="47E85025" w:rsidR="00EE02B5" w:rsidRPr="00683C86" w:rsidRDefault="00EE02B5" w:rsidP="00FB38B9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R Ú B R I C A</w:t>
      </w:r>
    </w:p>
    <w:sectPr w:rsidR="00EE02B5" w:rsidRPr="00683C86" w:rsidSect="00A0630C">
      <w:headerReference w:type="even" r:id="rId6"/>
      <w:headerReference w:type="default" r:id="rId7"/>
      <w:headerReference w:type="first" r:id="rId8"/>
      <w:pgSz w:w="12240" w:h="15840"/>
      <w:pgMar w:top="1134" w:right="1467" w:bottom="102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05F50" w14:textId="77777777" w:rsidR="0020566C" w:rsidRDefault="0020566C">
      <w:r>
        <w:separator/>
      </w:r>
    </w:p>
  </w:endnote>
  <w:endnote w:type="continuationSeparator" w:id="0">
    <w:p w14:paraId="78B6A37B" w14:textId="77777777" w:rsidR="0020566C" w:rsidRDefault="00205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7367C" w14:textId="77777777" w:rsidR="0020566C" w:rsidRDefault="0020566C">
      <w:r>
        <w:separator/>
      </w:r>
    </w:p>
  </w:footnote>
  <w:footnote w:type="continuationSeparator" w:id="0">
    <w:p w14:paraId="2C59D3C3" w14:textId="77777777" w:rsidR="0020566C" w:rsidRDefault="00205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B755A" w14:textId="2732D776" w:rsidR="00AC3E87" w:rsidRDefault="0020566C">
    <w:pPr>
      <w:pStyle w:val="Encabezado"/>
    </w:pPr>
    <w:r>
      <w:rPr>
        <w:noProof/>
      </w:rPr>
      <w:pict w14:anchorId="4E86DF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774126" o:spid="_x0000_s2050" type="#_x0000_t136" style="position:absolute;margin-left:0;margin-top:0;width:633.75pt;height:81.75pt;rotation:315;z-index:-251657728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in" string="VERSION PU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9F1CF" w14:textId="0229BB81" w:rsidR="00A70F54" w:rsidRDefault="00A70F54">
    <w:pPr>
      <w:pStyle w:val="Encabezado"/>
    </w:pPr>
    <w:r>
      <w:rPr>
        <w:rFonts w:ascii="Arial" w:hAnsi="Arial" w:cs="Arial"/>
        <w:b/>
        <w:noProof/>
        <w:szCs w:val="18"/>
      </w:rPr>
      <w:drawing>
        <wp:inline distT="0" distB="0" distL="0" distR="0" wp14:anchorId="160B03B4" wp14:editId="3F99E0F1">
          <wp:extent cx="1019175" cy="902495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751" cy="9127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MX"/>
      </w:rPr>
      <w:drawing>
        <wp:anchor distT="0" distB="0" distL="114300" distR="114300" simplePos="0" relativeHeight="251656704" behindDoc="1" locked="0" layoutInCell="1" allowOverlap="1" wp14:anchorId="416E1B22" wp14:editId="2A12E499">
          <wp:simplePos x="0" y="0"/>
          <wp:positionH relativeFrom="column">
            <wp:posOffset>5362575</wp:posOffset>
          </wp:positionH>
          <wp:positionV relativeFrom="paragraph">
            <wp:posOffset>94615</wp:posOffset>
          </wp:positionV>
          <wp:extent cx="562610" cy="685800"/>
          <wp:effectExtent l="0" t="0" r="889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61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810A" w14:textId="1AD565F1" w:rsidR="00AC3E87" w:rsidRDefault="0020566C">
    <w:pPr>
      <w:pStyle w:val="Encabezado"/>
    </w:pPr>
    <w:r>
      <w:rPr>
        <w:noProof/>
      </w:rPr>
      <w:pict w14:anchorId="490689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774125" o:spid="_x0000_s2049" type="#_x0000_t136" style="position:absolute;margin-left:0;margin-top:0;width:633.75pt;height:81.75pt;rotation:315;z-index:-251658752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in" string="VERSION PUBLIC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4067"/>
    <w:rsid w:val="00005ED7"/>
    <w:rsid w:val="00021D0E"/>
    <w:rsid w:val="000235CF"/>
    <w:rsid w:val="00027422"/>
    <w:rsid w:val="000348B2"/>
    <w:rsid w:val="000363FA"/>
    <w:rsid w:val="00040866"/>
    <w:rsid w:val="0004156E"/>
    <w:rsid w:val="000538CA"/>
    <w:rsid w:val="000541AC"/>
    <w:rsid w:val="00062E41"/>
    <w:rsid w:val="00067C0F"/>
    <w:rsid w:val="00072FC6"/>
    <w:rsid w:val="00075D6C"/>
    <w:rsid w:val="00090F2F"/>
    <w:rsid w:val="0009513D"/>
    <w:rsid w:val="000B3903"/>
    <w:rsid w:val="000B5465"/>
    <w:rsid w:val="000B5469"/>
    <w:rsid w:val="000C391E"/>
    <w:rsid w:val="000C74F7"/>
    <w:rsid w:val="000E0836"/>
    <w:rsid w:val="000E61DF"/>
    <w:rsid w:val="000E65BF"/>
    <w:rsid w:val="000F3EC1"/>
    <w:rsid w:val="0011172C"/>
    <w:rsid w:val="001136F0"/>
    <w:rsid w:val="00122287"/>
    <w:rsid w:val="001256D4"/>
    <w:rsid w:val="0013022D"/>
    <w:rsid w:val="00133B34"/>
    <w:rsid w:val="0013641A"/>
    <w:rsid w:val="0014458C"/>
    <w:rsid w:val="00160268"/>
    <w:rsid w:val="00160ABE"/>
    <w:rsid w:val="00163D58"/>
    <w:rsid w:val="001648C4"/>
    <w:rsid w:val="00170351"/>
    <w:rsid w:val="00175236"/>
    <w:rsid w:val="00185510"/>
    <w:rsid w:val="001860C3"/>
    <w:rsid w:val="00190BEF"/>
    <w:rsid w:val="00193477"/>
    <w:rsid w:val="001A0677"/>
    <w:rsid w:val="001B140B"/>
    <w:rsid w:val="001B1765"/>
    <w:rsid w:val="001B3C5F"/>
    <w:rsid w:val="001B5A35"/>
    <w:rsid w:val="001B5F14"/>
    <w:rsid w:val="001C1ED6"/>
    <w:rsid w:val="001D4B31"/>
    <w:rsid w:val="00202522"/>
    <w:rsid w:val="0020566C"/>
    <w:rsid w:val="00216663"/>
    <w:rsid w:val="00217227"/>
    <w:rsid w:val="00232E4B"/>
    <w:rsid w:val="00234EA4"/>
    <w:rsid w:val="0024337B"/>
    <w:rsid w:val="0024360C"/>
    <w:rsid w:val="00256C9C"/>
    <w:rsid w:val="002618B9"/>
    <w:rsid w:val="002646F8"/>
    <w:rsid w:val="00295465"/>
    <w:rsid w:val="002A03BB"/>
    <w:rsid w:val="002A63B6"/>
    <w:rsid w:val="002B2DAD"/>
    <w:rsid w:val="002C7889"/>
    <w:rsid w:val="002D2252"/>
    <w:rsid w:val="002D7194"/>
    <w:rsid w:val="002E0559"/>
    <w:rsid w:val="00303DE4"/>
    <w:rsid w:val="00382A1A"/>
    <w:rsid w:val="00395D6F"/>
    <w:rsid w:val="003A6381"/>
    <w:rsid w:val="003B57EB"/>
    <w:rsid w:val="003B584E"/>
    <w:rsid w:val="003C0F5E"/>
    <w:rsid w:val="003D12C6"/>
    <w:rsid w:val="003D1E73"/>
    <w:rsid w:val="003F0FE1"/>
    <w:rsid w:val="003F1322"/>
    <w:rsid w:val="004054FC"/>
    <w:rsid w:val="00405523"/>
    <w:rsid w:val="00411D5A"/>
    <w:rsid w:val="00415085"/>
    <w:rsid w:val="00424299"/>
    <w:rsid w:val="00430525"/>
    <w:rsid w:val="004448C2"/>
    <w:rsid w:val="004621DE"/>
    <w:rsid w:val="00474364"/>
    <w:rsid w:val="00481F0F"/>
    <w:rsid w:val="004976AF"/>
    <w:rsid w:val="004A0BF3"/>
    <w:rsid w:val="004B334F"/>
    <w:rsid w:val="004C06E7"/>
    <w:rsid w:val="004C5770"/>
    <w:rsid w:val="004C6555"/>
    <w:rsid w:val="004D6AAB"/>
    <w:rsid w:val="004D71C2"/>
    <w:rsid w:val="004E141A"/>
    <w:rsid w:val="004E2E73"/>
    <w:rsid w:val="004E75A1"/>
    <w:rsid w:val="004F1223"/>
    <w:rsid w:val="004F5C82"/>
    <w:rsid w:val="004F6000"/>
    <w:rsid w:val="00502852"/>
    <w:rsid w:val="00510D33"/>
    <w:rsid w:val="005130A1"/>
    <w:rsid w:val="005210E7"/>
    <w:rsid w:val="00552141"/>
    <w:rsid w:val="005535B0"/>
    <w:rsid w:val="0056285D"/>
    <w:rsid w:val="00566145"/>
    <w:rsid w:val="00566213"/>
    <w:rsid w:val="00570F7D"/>
    <w:rsid w:val="005804BA"/>
    <w:rsid w:val="005838CE"/>
    <w:rsid w:val="00590DEC"/>
    <w:rsid w:val="00590E77"/>
    <w:rsid w:val="005926F1"/>
    <w:rsid w:val="005A79B5"/>
    <w:rsid w:val="005B0382"/>
    <w:rsid w:val="005B0641"/>
    <w:rsid w:val="005B5BAA"/>
    <w:rsid w:val="005C3E55"/>
    <w:rsid w:val="005D584A"/>
    <w:rsid w:val="005D7CEA"/>
    <w:rsid w:val="005E1A67"/>
    <w:rsid w:val="005E3B52"/>
    <w:rsid w:val="005F0226"/>
    <w:rsid w:val="00604096"/>
    <w:rsid w:val="00611AFF"/>
    <w:rsid w:val="00615E18"/>
    <w:rsid w:val="006216AA"/>
    <w:rsid w:val="006343DA"/>
    <w:rsid w:val="00640424"/>
    <w:rsid w:val="00660398"/>
    <w:rsid w:val="00672682"/>
    <w:rsid w:val="00683C86"/>
    <w:rsid w:val="0068497E"/>
    <w:rsid w:val="00692273"/>
    <w:rsid w:val="006A4199"/>
    <w:rsid w:val="006B3E71"/>
    <w:rsid w:val="006C4AFA"/>
    <w:rsid w:val="006D497F"/>
    <w:rsid w:val="006F543F"/>
    <w:rsid w:val="006F5DC7"/>
    <w:rsid w:val="006F78BE"/>
    <w:rsid w:val="00701CD8"/>
    <w:rsid w:val="00704071"/>
    <w:rsid w:val="00704BC0"/>
    <w:rsid w:val="00710571"/>
    <w:rsid w:val="00727655"/>
    <w:rsid w:val="00742E43"/>
    <w:rsid w:val="007468C6"/>
    <w:rsid w:val="007532EF"/>
    <w:rsid w:val="00756407"/>
    <w:rsid w:val="00773DE3"/>
    <w:rsid w:val="00774C7F"/>
    <w:rsid w:val="00780846"/>
    <w:rsid w:val="007843F8"/>
    <w:rsid w:val="00790A2F"/>
    <w:rsid w:val="007928B4"/>
    <w:rsid w:val="0079336E"/>
    <w:rsid w:val="007A27DA"/>
    <w:rsid w:val="007A2835"/>
    <w:rsid w:val="007B74C4"/>
    <w:rsid w:val="007F53AA"/>
    <w:rsid w:val="00804067"/>
    <w:rsid w:val="00810FE5"/>
    <w:rsid w:val="00811B05"/>
    <w:rsid w:val="00812E9B"/>
    <w:rsid w:val="00821DA4"/>
    <w:rsid w:val="008268DB"/>
    <w:rsid w:val="00837EC1"/>
    <w:rsid w:val="00853015"/>
    <w:rsid w:val="008533A4"/>
    <w:rsid w:val="008750BA"/>
    <w:rsid w:val="00876050"/>
    <w:rsid w:val="00880991"/>
    <w:rsid w:val="00895697"/>
    <w:rsid w:val="00895EDC"/>
    <w:rsid w:val="008B2940"/>
    <w:rsid w:val="008D25B3"/>
    <w:rsid w:val="008D564E"/>
    <w:rsid w:val="008D5A3C"/>
    <w:rsid w:val="009022E2"/>
    <w:rsid w:val="00903C19"/>
    <w:rsid w:val="00906F9D"/>
    <w:rsid w:val="009104D4"/>
    <w:rsid w:val="0091070B"/>
    <w:rsid w:val="00912BA3"/>
    <w:rsid w:val="00916B6C"/>
    <w:rsid w:val="00925AE2"/>
    <w:rsid w:val="009278E3"/>
    <w:rsid w:val="00941125"/>
    <w:rsid w:val="0094610E"/>
    <w:rsid w:val="00956288"/>
    <w:rsid w:val="0096172F"/>
    <w:rsid w:val="009633A2"/>
    <w:rsid w:val="00963ECF"/>
    <w:rsid w:val="00966C62"/>
    <w:rsid w:val="00970458"/>
    <w:rsid w:val="009829EC"/>
    <w:rsid w:val="00985E34"/>
    <w:rsid w:val="00986C57"/>
    <w:rsid w:val="00992B1F"/>
    <w:rsid w:val="009A29E6"/>
    <w:rsid w:val="009B2DE6"/>
    <w:rsid w:val="009D0AF6"/>
    <w:rsid w:val="009D4541"/>
    <w:rsid w:val="009D7BBF"/>
    <w:rsid w:val="00A06094"/>
    <w:rsid w:val="00A0630C"/>
    <w:rsid w:val="00A1157C"/>
    <w:rsid w:val="00A13008"/>
    <w:rsid w:val="00A16EE6"/>
    <w:rsid w:val="00A170BC"/>
    <w:rsid w:val="00A17D9C"/>
    <w:rsid w:val="00A2343C"/>
    <w:rsid w:val="00A330E4"/>
    <w:rsid w:val="00A3770E"/>
    <w:rsid w:val="00A410B5"/>
    <w:rsid w:val="00A460AA"/>
    <w:rsid w:val="00A60201"/>
    <w:rsid w:val="00A70F54"/>
    <w:rsid w:val="00A72381"/>
    <w:rsid w:val="00A771B8"/>
    <w:rsid w:val="00A85FDE"/>
    <w:rsid w:val="00A918E2"/>
    <w:rsid w:val="00A92DEF"/>
    <w:rsid w:val="00A93147"/>
    <w:rsid w:val="00AA0E78"/>
    <w:rsid w:val="00AA4C3E"/>
    <w:rsid w:val="00AC0B5E"/>
    <w:rsid w:val="00AC3E87"/>
    <w:rsid w:val="00AC57C7"/>
    <w:rsid w:val="00AC63F0"/>
    <w:rsid w:val="00AC7009"/>
    <w:rsid w:val="00AC73BC"/>
    <w:rsid w:val="00AD3DCF"/>
    <w:rsid w:val="00AE45FC"/>
    <w:rsid w:val="00AE5337"/>
    <w:rsid w:val="00B01C15"/>
    <w:rsid w:val="00B033FF"/>
    <w:rsid w:val="00B057E1"/>
    <w:rsid w:val="00B17B2B"/>
    <w:rsid w:val="00B253CA"/>
    <w:rsid w:val="00B3483B"/>
    <w:rsid w:val="00B3729F"/>
    <w:rsid w:val="00B376AA"/>
    <w:rsid w:val="00B43968"/>
    <w:rsid w:val="00B46953"/>
    <w:rsid w:val="00B510E7"/>
    <w:rsid w:val="00B5157B"/>
    <w:rsid w:val="00B51B57"/>
    <w:rsid w:val="00B52C64"/>
    <w:rsid w:val="00B642A6"/>
    <w:rsid w:val="00B75BDB"/>
    <w:rsid w:val="00B77CFD"/>
    <w:rsid w:val="00B831E4"/>
    <w:rsid w:val="00B93DF2"/>
    <w:rsid w:val="00B95605"/>
    <w:rsid w:val="00BA12D2"/>
    <w:rsid w:val="00BC143B"/>
    <w:rsid w:val="00BC5EE5"/>
    <w:rsid w:val="00BD1955"/>
    <w:rsid w:val="00BD287A"/>
    <w:rsid w:val="00BD7BA5"/>
    <w:rsid w:val="00BE2FB7"/>
    <w:rsid w:val="00BF1AAB"/>
    <w:rsid w:val="00C02C66"/>
    <w:rsid w:val="00C14066"/>
    <w:rsid w:val="00C2613D"/>
    <w:rsid w:val="00C35A4E"/>
    <w:rsid w:val="00C41CD0"/>
    <w:rsid w:val="00C5051A"/>
    <w:rsid w:val="00C66238"/>
    <w:rsid w:val="00C66285"/>
    <w:rsid w:val="00C744FF"/>
    <w:rsid w:val="00C90110"/>
    <w:rsid w:val="00C9426D"/>
    <w:rsid w:val="00CA46CA"/>
    <w:rsid w:val="00CA482B"/>
    <w:rsid w:val="00CA79C1"/>
    <w:rsid w:val="00CC3835"/>
    <w:rsid w:val="00CE3713"/>
    <w:rsid w:val="00CF269F"/>
    <w:rsid w:val="00CF2BDF"/>
    <w:rsid w:val="00D0299E"/>
    <w:rsid w:val="00D04A38"/>
    <w:rsid w:val="00D06D08"/>
    <w:rsid w:val="00D071DB"/>
    <w:rsid w:val="00D20093"/>
    <w:rsid w:val="00D203B0"/>
    <w:rsid w:val="00D2068B"/>
    <w:rsid w:val="00D22BAB"/>
    <w:rsid w:val="00D40662"/>
    <w:rsid w:val="00D427BF"/>
    <w:rsid w:val="00D4333C"/>
    <w:rsid w:val="00D5232C"/>
    <w:rsid w:val="00D559AB"/>
    <w:rsid w:val="00D809C4"/>
    <w:rsid w:val="00D93188"/>
    <w:rsid w:val="00DA16E0"/>
    <w:rsid w:val="00DA35BE"/>
    <w:rsid w:val="00DA45CD"/>
    <w:rsid w:val="00DA4CE2"/>
    <w:rsid w:val="00DB273F"/>
    <w:rsid w:val="00DC687E"/>
    <w:rsid w:val="00DE7094"/>
    <w:rsid w:val="00DE76ED"/>
    <w:rsid w:val="00DE7A22"/>
    <w:rsid w:val="00DF7F80"/>
    <w:rsid w:val="00E066EE"/>
    <w:rsid w:val="00E06D4B"/>
    <w:rsid w:val="00E14FD5"/>
    <w:rsid w:val="00E20B86"/>
    <w:rsid w:val="00E278B2"/>
    <w:rsid w:val="00E40BE9"/>
    <w:rsid w:val="00E52D94"/>
    <w:rsid w:val="00E52FCE"/>
    <w:rsid w:val="00E652E7"/>
    <w:rsid w:val="00E84F34"/>
    <w:rsid w:val="00E87111"/>
    <w:rsid w:val="00E90934"/>
    <w:rsid w:val="00E92B5C"/>
    <w:rsid w:val="00E94A7A"/>
    <w:rsid w:val="00EA1712"/>
    <w:rsid w:val="00EA3136"/>
    <w:rsid w:val="00EA7965"/>
    <w:rsid w:val="00EB0373"/>
    <w:rsid w:val="00EB41A7"/>
    <w:rsid w:val="00EC02E4"/>
    <w:rsid w:val="00EC204D"/>
    <w:rsid w:val="00EE02B5"/>
    <w:rsid w:val="00EE1357"/>
    <w:rsid w:val="00EE47FA"/>
    <w:rsid w:val="00F0006F"/>
    <w:rsid w:val="00F12EE8"/>
    <w:rsid w:val="00F1496A"/>
    <w:rsid w:val="00F16858"/>
    <w:rsid w:val="00F2014A"/>
    <w:rsid w:val="00F20619"/>
    <w:rsid w:val="00F3273E"/>
    <w:rsid w:val="00F35EEF"/>
    <w:rsid w:val="00F37A51"/>
    <w:rsid w:val="00F41089"/>
    <w:rsid w:val="00F46489"/>
    <w:rsid w:val="00F63C50"/>
    <w:rsid w:val="00F814D6"/>
    <w:rsid w:val="00F828C9"/>
    <w:rsid w:val="00F847D6"/>
    <w:rsid w:val="00F8512F"/>
    <w:rsid w:val="00FA4F34"/>
    <w:rsid w:val="00FA4F8E"/>
    <w:rsid w:val="00FB38B9"/>
    <w:rsid w:val="00FB6A40"/>
    <w:rsid w:val="00FC1230"/>
    <w:rsid w:val="00FC214E"/>
    <w:rsid w:val="00FC22FF"/>
    <w:rsid w:val="00FD072C"/>
    <w:rsid w:val="00FD114E"/>
    <w:rsid w:val="00FE235A"/>
    <w:rsid w:val="00FE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754F5FA9"/>
  <w15:docId w15:val="{3689C2AA-8C16-464D-9512-067C1097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hAnsi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pPr>
      <w:jc w:val="center"/>
    </w:pPr>
    <w:rPr>
      <w:b/>
      <w:sz w:val="28"/>
    </w:rPr>
  </w:style>
  <w:style w:type="paragraph" w:customStyle="1" w:styleId="Textodeglobo1">
    <w:name w:val="Texto de globo1"/>
    <w:basedOn w:val="Normal"/>
    <w:rPr>
      <w:rFonts w:ascii="Tahoma" w:hAnsi="Tahoma" w:cs="Tahoma"/>
      <w:sz w:val="16"/>
    </w:rPr>
  </w:style>
  <w:style w:type="paragraph" w:styleId="Textodeglobo">
    <w:name w:val="Balloon Text"/>
    <w:basedOn w:val="Normal"/>
    <w:semiHidden/>
    <w:rsid w:val="000538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</TotalTime>
  <Pages>1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ADQUISICIONES</vt:lpstr>
    </vt:vector>
  </TitlesOfParts>
  <Company>SEGOB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ADQUISICIONES</dc:title>
  <dc:creator>SECRETARIA DE GOBERNACION</dc:creator>
  <cp:lastModifiedBy>Edgar Hurtado Bassoco</cp:lastModifiedBy>
  <cp:revision>62</cp:revision>
  <cp:lastPrinted>2026-09-24T20:35:00Z</cp:lastPrinted>
  <dcterms:created xsi:type="dcterms:W3CDTF">2022-05-06T14:41:00Z</dcterms:created>
  <dcterms:modified xsi:type="dcterms:W3CDTF">2026-10-01T15:55:00Z</dcterms:modified>
</cp:coreProperties>
</file>